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3" w:rsidRPr="00374FD0" w:rsidRDefault="004960A3" w:rsidP="00060B42">
      <w:pPr>
        <w:spacing w:after="0" w:line="240" w:lineRule="auto"/>
        <w:rPr>
          <w:rFonts w:ascii="Aparajita" w:hAnsi="Aparajita" w:cs="Aparajita"/>
          <w:b/>
          <w:bCs/>
          <w:sz w:val="24"/>
          <w:szCs w:val="24"/>
        </w:rPr>
      </w:pPr>
    </w:p>
    <w:p w:rsidR="0076789A" w:rsidRPr="00374FD0" w:rsidRDefault="0076789A" w:rsidP="00060B42">
      <w:pPr>
        <w:spacing w:after="0" w:line="240" w:lineRule="auto"/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</w:pPr>
      <w:r w:rsidRPr="00374FD0">
        <w:rPr>
          <w:rFonts w:ascii="Aparajita" w:eastAsia="Times New Roman" w:hAnsi="Aparajita" w:cs="Aparajita"/>
          <w:b/>
          <w:bCs/>
          <w:color w:val="000000"/>
          <w:sz w:val="24"/>
          <w:szCs w:val="24"/>
          <w:cs/>
        </w:rPr>
        <w:t xml:space="preserve">                                         </w:t>
      </w:r>
      <w:r w:rsidR="00374FD0">
        <w:rPr>
          <w:rFonts w:ascii="Aparajita" w:eastAsia="Times New Roman" w:hAnsi="Aparajita" w:cs="Aparajita" w:hint="cs"/>
          <w:b/>
          <w:bCs/>
          <w:color w:val="000000"/>
          <w:sz w:val="24"/>
          <w:szCs w:val="24"/>
          <w:cs/>
        </w:rPr>
        <w:t xml:space="preserve">           </w:t>
      </w:r>
      <w:r w:rsidRPr="00374FD0">
        <w:rPr>
          <w:rFonts w:ascii="Aparajita" w:eastAsia="Times New Roman" w:hAnsi="Aparajita" w:cs="Aparajita"/>
          <w:b/>
          <w:bCs/>
          <w:color w:val="000000"/>
          <w:sz w:val="24"/>
          <w:szCs w:val="24"/>
          <w:cs/>
        </w:rPr>
        <w:t xml:space="preserve"> </w:t>
      </w:r>
      <w:r w:rsidR="004960A3" w:rsidRPr="00374FD0"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  <w:t>Lesson Plan for the Session</w:t>
      </w:r>
      <w:r w:rsidR="004960A3" w:rsidRPr="00374FD0">
        <w:rPr>
          <w:rFonts w:ascii="Aparajita" w:eastAsia="Times New Roman" w:hAnsi="Aparajita" w:cs="Aparajita"/>
          <w:b/>
          <w:bCs/>
          <w:color w:val="000000"/>
          <w:sz w:val="24"/>
          <w:szCs w:val="24"/>
          <w:cs/>
        </w:rPr>
        <w:t xml:space="preserve"> 2024</w:t>
      </w:r>
      <w:r w:rsidR="00374FD0">
        <w:rPr>
          <w:rFonts w:ascii="Aparajita" w:eastAsia="Times New Roman" w:hAnsi="Aparajita" w:cs="Aparajita" w:hint="cs"/>
          <w:b/>
          <w:bCs/>
          <w:color w:val="000000"/>
          <w:sz w:val="24"/>
          <w:szCs w:val="24"/>
          <w:cs/>
        </w:rPr>
        <w:t xml:space="preserve">-25 </w:t>
      </w:r>
    </w:p>
    <w:p w:rsidR="00060B42" w:rsidRPr="00374FD0" w:rsidRDefault="00060B42" w:rsidP="00060B42">
      <w:pPr>
        <w:spacing w:after="0"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कक्षा  डिप्लोमा ज्योतिष                                                        </w:t>
      </w:r>
      <w:r w:rsidRPr="00374FD0">
        <w:rPr>
          <w:rFonts w:ascii="Aparajita" w:hAnsi="Aparajita" w:cs="Aparajita"/>
          <w:b/>
          <w:bCs/>
          <w:sz w:val="24"/>
          <w:szCs w:val="24"/>
        </w:rPr>
        <w:t xml:space="preserve">         </w:t>
      </w: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 </w:t>
      </w:r>
      <w:r w:rsidR="0076789A"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द्वितीय </w:t>
      </w: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सत्र  </w:t>
      </w:r>
      <w:r w:rsidR="0076789A"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पंचम </w:t>
      </w: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पत्रम्      </w:t>
      </w:r>
    </w:p>
    <w:p w:rsidR="00536BFD" w:rsidRPr="00374FD0" w:rsidRDefault="00060B42" w:rsidP="0076789A">
      <w:pPr>
        <w:spacing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शिक्षक  डा राजबीर                                                               </w:t>
      </w:r>
      <w:r w:rsidRPr="00374FD0">
        <w:rPr>
          <w:rFonts w:ascii="Aparajita" w:hAnsi="Aparajita" w:cs="Aparajita"/>
          <w:b/>
          <w:bCs/>
          <w:sz w:val="24"/>
          <w:szCs w:val="24"/>
        </w:rPr>
        <w:t xml:space="preserve">         </w:t>
      </w: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 </w:t>
      </w:r>
      <w:r w:rsidR="0076789A"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मुहर्तचिंतामणे: विवाह प्रकरणम्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930"/>
        <w:gridCol w:w="4409"/>
        <w:gridCol w:w="1530"/>
        <w:gridCol w:w="1350"/>
      </w:tblGrid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July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C167AA">
            <w:pPr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अष्टौविवाहाः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भार्याप्रशंसा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विवाहफलम्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प्रश्नलग्नातविवाहयोगाः सामान्य चर्चा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अभ्यास परीक्षा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अष्टौविवाहाः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भार्याप्रशंसा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विवाहफलम्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महत्वपूर्ण एवं लघु प्रश्न |</w:t>
            </w:r>
          </w:p>
          <w:p w:rsidR="00C167AA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A" w:rsidRPr="00374FD0" w:rsidRDefault="00C167AA" w:rsidP="00C167AA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प्रश्नलग्नातविवाहयोगाः वैधव्ययोगाः विवाहभङ्गयोगाः कुम्भविवाहविचारः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>,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 महत्वपूर्ण एवं लघु प्रश्न |</w:t>
            </w:r>
          </w:p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A" w:rsidRPr="00374FD0" w:rsidRDefault="00C167AA" w:rsidP="00C167AA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अश्वत्थविवाहः विष्णुप्रतिमया विवाहः कन्यादातारः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कन्यावरणमुहूर्ता: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वाग्दानप्रकार : वरवरणमुहूर्ताः । महत्वपूर्ण एवं लघु प्रश्न |</w:t>
            </w:r>
          </w:p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A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536BFD" w:rsidRPr="00374FD0" w:rsidRDefault="00536BFD" w:rsidP="00C167AA">
            <w:pPr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C167AA">
            <w:pPr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कन्याविवाहकालः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विवाह विहितमासाः विवाहे मासविशेषः महत्वपूर्ण लघु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A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कन्याविवाहकालः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विवाह विहितमासाः विवाहे मासविशेषः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जन्मामासादौ विशेषः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त्रिज्येष्ठविचारः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त्रिबलशुद्धिः अष्टकूटविचार महत्वपूर्ण लघु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536BFD" w:rsidRPr="00374FD0" w:rsidRDefault="00536BFD" w:rsidP="00C167AA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A" w:rsidRPr="00374FD0" w:rsidRDefault="00C167AA" w:rsidP="00C167AA">
            <w:pPr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वर्ण वश्य तारा योनि ग्रहमैत्री गण भकूट नाडी) दुष्टभकूटपरिहारः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दुष्टगणकूटादिपरिहारः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नाडीदोषे जपादिकम्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नाडीदोषपरिहारः । महत्वपूर्ण लघु प्रश्न |</w:t>
            </w:r>
          </w:p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जन्मामासादौ विशेषः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त्रिज्येष्ठविचारः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त्रिबलशुद्धिः अष्टकूटविचार |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वर्ण वश्य तारा योनि ग्रहमैत्री गण भकूट नाडी) दुष्टभकूटपरिहारः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दुष्टगणकूटादिपरिहारः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नाडीदोषे जपादिकम्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नाडीदोषपरिहारः | लघु परीक्षा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lastRenderedPageBreak/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अष्टौविवाहाः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भार्याप्रशंसा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विवाहफलम्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प्रश्नलग्नातविवाहयोगाः मौखिक प्रश्न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lastRenderedPageBreak/>
              <w:t>October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प्रश्नलग्नातविवाहयोगाः वैधव्ययोगाः विवाहभङ्गयोगाः कुम्भविवाहविचारः | सामान्य चर्चा एवं मौखिक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अश्वत्थविवाहः विष्णुप्रतिमया विवाहः कन्यादातारः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कन्यावरणमुहूर्ता: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वाग्दानप्रकार : वरवरणमुहूर्ताः । सामान्य चर्चा एवं मौखिक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C167AA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</w:t>
            </w:r>
            <w:r w:rsidR="00C167AA"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दीपावली अवकाश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  <w:p w:rsidR="00536BFD" w:rsidRPr="00374FD0" w:rsidRDefault="00536BFD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536BFD" w:rsidRPr="00374FD0" w:rsidRDefault="00536BFD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जन्मामासादौ विशेषः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त्रिज्येष्ठविचारः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त्रिबलशुद्धिः अष्टकूटविचार | सामान्य चर्चा एवं मौखिक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  <w:p w:rsidR="00536BFD" w:rsidRPr="00374FD0" w:rsidRDefault="00536BFD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536BFD" w:rsidRPr="00374FD0" w:rsidRDefault="00536BFD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कन्याविवाहकालः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विवाह विहितमासाः विवाहे मासविशेषः | सामान्य चर्चा एवं मौखिक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536BFD" w:rsidRPr="00374FD0" w:rsidTr="00C16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536BFD" w:rsidRPr="00374FD0" w:rsidRDefault="00536BFD" w:rsidP="00536BFD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C167AA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hAnsi="Aparajita" w:cs="Aparajita"/>
                <w:sz w:val="24"/>
                <w:szCs w:val="24"/>
                <w:cs/>
              </w:rPr>
              <w:t>प्रायोगिक ज्ञान , अंतिम परीक्षा लेखन विधि , परीक्षाओं में आत्म विश्वास एवं संयम , स्वाध्याय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894F95" w:rsidP="00536BFD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अभ्यास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FD" w:rsidRPr="00374FD0" w:rsidRDefault="00536BFD" w:rsidP="00536BFD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</w:tbl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>आंतरिकमूल्याङ्कनम्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>१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>. आंतरिकपरिक्षणम्</w:t>
      </w:r>
      <w:r w:rsidRPr="00374FD0">
        <w:rPr>
          <w:rFonts w:ascii="Aparajita" w:eastAsia="Times New Roman" w:hAnsi="Aparajita" w:cs="Aparajita"/>
          <w:sz w:val="24"/>
          <w:szCs w:val="24"/>
        </w:rPr>
        <w:t xml:space="preserve"> /</w:t>
      </w:r>
      <w:r w:rsidRPr="00374FD0">
        <w:rPr>
          <w:rFonts w:ascii="Aparajita" w:eastAsia="Times New Roman" w:hAnsi="Aparajita" w:cs="Aparajita"/>
          <w:sz w:val="24"/>
          <w:szCs w:val="24"/>
          <w:cs/>
        </w:rPr>
        <w:t>प्रदत्तनियतकार्यम्                                                               अङ्का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: ०५ 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२ 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. शास्त्रसम्बद्धसंगोष्ठी /शास्त्रपरिचर्या                                                                  अङ्का: ०५ 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३ 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.  </w:t>
      </w:r>
      <w:r w:rsidRPr="00374FD0">
        <w:rPr>
          <w:rFonts w:ascii="Aparajita" w:eastAsia="Times New Roman" w:hAnsi="Aparajita" w:cs="Aparajita"/>
          <w:sz w:val="24"/>
          <w:szCs w:val="24"/>
          <w:cs/>
        </w:rPr>
        <w:t>शिक्षणस्तोत्रस्सामग्रया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: चयनं                                                                       अङ्का: ०५ 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४ 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.  उपस्थिति:                                                                                                 अङ्का: ०५ 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                                                   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 xml:space="preserve">                                         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  <w:t xml:space="preserve"> ७५ %= ०१ अङ्क: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>७६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>%-८०%= ०१अङ्कौ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>८१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>%-८५%= ०३ अङ्का: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>८६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>%-९०%=०४ अङ्का:</w:t>
      </w:r>
    </w:p>
    <w:p w:rsidR="00C167AA" w:rsidRPr="00374FD0" w:rsidRDefault="00C167AA" w:rsidP="00C167AA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>९१</w:t>
      </w:r>
      <w:r w:rsidRPr="00374FD0">
        <w:rPr>
          <w:rFonts w:ascii="Aparajita" w:eastAsia="Times New Roman" w:hAnsi="Aparajita" w:cs="Aparajita"/>
          <w:sz w:val="24"/>
          <w:szCs w:val="24"/>
          <w:rtl/>
          <w:cs/>
        </w:rPr>
        <w:t>%त: अधिकम् = ०५ अङ्का:</w:t>
      </w:r>
    </w:p>
    <w:p w:rsidR="00536BFD" w:rsidRPr="00374FD0" w:rsidRDefault="00536BFD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4646E8" w:rsidRPr="00374FD0" w:rsidRDefault="004646E8" w:rsidP="004646E8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4646E8" w:rsidRPr="00374FD0" w:rsidRDefault="004646E8" w:rsidP="004646E8">
      <w:pPr>
        <w:spacing w:after="0"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374FD0">
        <w:rPr>
          <w:rFonts w:ascii="Aparajita" w:hAnsi="Aparajita" w:cs="Aparajita"/>
          <w:b/>
          <w:bCs/>
          <w:sz w:val="24"/>
          <w:szCs w:val="24"/>
        </w:rPr>
        <w:t xml:space="preserve">                              Lesson plan for the session 2024-25</w:t>
      </w:r>
    </w:p>
    <w:p w:rsidR="004646E8" w:rsidRPr="00374FD0" w:rsidRDefault="004646E8" w:rsidP="004646E8">
      <w:pPr>
        <w:spacing w:after="0"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कक्षा  शास्त्री                                                                </w:t>
      </w:r>
      <w:r w:rsidRPr="00374FD0">
        <w:rPr>
          <w:rFonts w:ascii="Aparajita" w:hAnsi="Aparajita" w:cs="Aparajita"/>
          <w:b/>
          <w:bCs/>
          <w:sz w:val="24"/>
          <w:szCs w:val="24"/>
        </w:rPr>
        <w:t xml:space="preserve">   </w:t>
      </w: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 द्वितीय वर्ष </w:t>
      </w:r>
      <w:r w:rsidRPr="00374FD0"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 पत्र पंचम</w:t>
      </w:r>
    </w:p>
    <w:p w:rsidR="004646E8" w:rsidRPr="00374FD0" w:rsidRDefault="004646E8" w:rsidP="004646E8">
      <w:pPr>
        <w:spacing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hAnsi="Aparajita" w:cs="Aparajita"/>
          <w:b/>
          <w:bCs/>
          <w:sz w:val="24"/>
          <w:szCs w:val="24"/>
          <w:cs/>
        </w:rPr>
        <w:t xml:space="preserve">शिक्षक  डा राजबीर                                                         साहित्यम् </w:t>
      </w:r>
    </w:p>
    <w:tbl>
      <w:tblPr>
        <w:tblW w:w="0" w:type="auto"/>
        <w:tblLook w:val="04A0"/>
      </w:tblPr>
      <w:tblGrid>
        <w:gridCol w:w="1243"/>
        <w:gridCol w:w="1205"/>
        <w:gridCol w:w="4464"/>
        <w:gridCol w:w="1319"/>
        <w:gridCol w:w="1345"/>
      </w:tblGrid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July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 w:rsidP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  <w:cs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चन्द्रालोकः (प्रथमः मयुखः) भूमिका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374FD0">
        <w:trPr>
          <w:trHeight w:val="5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>August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चन्द्रालोकः (प्रथमः मयुखः) शब्दविचारः</w:t>
            </w:r>
            <w:r w:rsidRPr="00374FD0">
              <w:rPr>
                <w:rFonts w:ascii="Aparajita" w:eastAsiaTheme="minorEastAsia" w:hAnsi="Aparajita" w:cs="Aparajita"/>
                <w:sz w:val="24"/>
                <w:szCs w:val="24"/>
              </w:rPr>
              <w:t xml:space="preserve"> </w:t>
            </w: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३० श्लोक: व्याख्या|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374FD0">
        <w:trPr>
          <w:trHeight w:val="5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August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शब्दविचारः महत्वपूर्ण प्रश्न एवं श्लोक: व्याख्या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August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प्रथम मयूखस्य सार: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August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 w:rsidP="00374FD0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 w:rsidP="00374FD0">
            <w:pPr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चन्द्रालोकः (तृतीय मयूखः) लक्षणानिरूपणम</w:t>
            </w:r>
            <w:r w:rsidR="00374FD0">
              <w:rPr>
                <w:rFonts w:ascii="Aparajita" w:eastAsiaTheme="minorEastAsia" w:hAnsi="Aparajita" w:cs="Aparajita" w:hint="cs"/>
                <w:sz w:val="24"/>
                <w:szCs w:val="24"/>
                <w:cs/>
              </w:rPr>
              <w:t xml:space="preserve">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तृतीय मयूखस्य सार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nd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तृतीय मयूखस्य श्लोक व्याख्या एवं लक्षणाया: प्रश्न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तृतीय मयूखस्य श्लोक व्याख्या ३०-६०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चन्द्रालोकः (चतुर्थः मयूखः) गुणानिरूपणम्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चतुर्थः मयूखस्य सार एवं लघु परीक्षा|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गुणानिरूपणम् महत्वपूर्ण प्रश्न एवं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 xml:space="preserve"> चतुर्थः मयूखस्य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चन्द्रालोकः (षष्ठः मयूखः) रसादिविवेचनम्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 xml:space="preserve">November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दीपावली अवकाश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0" w:lineRule="atLeast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षष्ठः मयूखस्य सार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374FD0">
        <w:trPr>
          <w:trHeight w:val="4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| </w:t>
            </w:r>
            <w:r w:rsidR="00374FD0" w:rsidRPr="00374FD0">
              <w:rPr>
                <w:rFonts w:ascii="Aparajita" w:eastAsiaTheme="minorEastAsia" w:hAnsi="Aparajita" w:cs="Aparajita"/>
                <w:sz w:val="24"/>
                <w:szCs w:val="24"/>
                <w:cs/>
              </w:rPr>
              <w:t>रसादिविवेचनम् महत्वपूर्ण प्रश्न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  <w:tr w:rsidR="004646E8" w:rsidRPr="00374FD0" w:rsidTr="004646E8">
        <w:trPr>
          <w:trHeight w:val="5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4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374FD0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374FD0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प्रायोगिक ज्ञान, अंतिम परीक्षा लेखन विधि , परीक्षाओं में आत्म विश्वास एवं संयम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24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374FD0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6E8" w:rsidRPr="00374FD0" w:rsidRDefault="004646E8">
            <w:pPr>
              <w:spacing w:after="0"/>
              <w:rPr>
                <w:rFonts w:ascii="Aparajita" w:eastAsiaTheme="minorEastAsia" w:hAnsi="Aparajita" w:cs="Aparajita"/>
                <w:sz w:val="24"/>
                <w:szCs w:val="24"/>
              </w:rPr>
            </w:pPr>
          </w:p>
        </w:tc>
      </w:tr>
    </w:tbl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>आंतरिकमूल्याङ्कनम्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>१. आंतरिकपरिक्षणम्</w:t>
      </w:r>
      <w:r w:rsidRPr="00374FD0">
        <w:rPr>
          <w:rFonts w:ascii="Aparajita" w:eastAsia="Times New Roman" w:hAnsi="Aparajita" w:cs="Aparajita"/>
          <w:sz w:val="24"/>
          <w:szCs w:val="24"/>
        </w:rPr>
        <w:t xml:space="preserve"> /</w:t>
      </w: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प्रदत्तनियतकार्यम्                                                               अङ्का: ०५ 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४ .  उपस्थिति:                                                                                                 अङ्का: ०५ 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 xml:space="preserve">                                                   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lastRenderedPageBreak/>
        <w:t xml:space="preserve">                                         </w:t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  <w:t xml:space="preserve"> ७५ %= ०१ अङ्क: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  <w:t>७६%-८०%= ०१अङ्कौ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  <w:t>८१%-८५%= ०३ अङ्का: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  <w:t>८६%-९०%=०४ अङ्का: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  <w:t>९१%त: अधिकम् = ०५ अङ्का:</w:t>
      </w:r>
    </w:p>
    <w:p w:rsidR="00374FD0" w:rsidRPr="00374FD0" w:rsidRDefault="00374FD0" w:rsidP="00374FD0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  <w:r w:rsidRPr="00374FD0">
        <w:rPr>
          <w:rFonts w:ascii="Aparajita" w:eastAsia="Times New Roman" w:hAnsi="Aparajita" w:cs="Aparajita"/>
          <w:sz w:val="24"/>
          <w:szCs w:val="24"/>
          <w:cs/>
        </w:rPr>
        <w:tab/>
      </w: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76789A" w:rsidRPr="00374FD0" w:rsidRDefault="0076789A" w:rsidP="00536BFD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sectPr w:rsidR="0076789A" w:rsidRPr="00374FD0" w:rsidSect="0099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6BFD"/>
    <w:rsid w:val="00060B42"/>
    <w:rsid w:val="00136471"/>
    <w:rsid w:val="00374FD0"/>
    <w:rsid w:val="004646E8"/>
    <w:rsid w:val="004960A3"/>
    <w:rsid w:val="004C40A8"/>
    <w:rsid w:val="00536BFD"/>
    <w:rsid w:val="0076789A"/>
    <w:rsid w:val="00894F95"/>
    <w:rsid w:val="00991B81"/>
    <w:rsid w:val="00C167AA"/>
    <w:rsid w:val="00F2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52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2024-05-30T07:54:00Z</dcterms:created>
  <dcterms:modified xsi:type="dcterms:W3CDTF">2024-05-30T07:54:00Z</dcterms:modified>
</cp:coreProperties>
</file>