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E2" w:rsidRPr="002053D9" w:rsidRDefault="009B64E2" w:rsidP="009B64E2">
      <w:pPr>
        <w:spacing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2053D9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  </w:t>
      </w:r>
      <w:r w:rsidR="002053D9" w:rsidRPr="002053D9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</w:t>
      </w:r>
      <w:r w:rsidRPr="002053D9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Lesson Plan for the Session</w:t>
      </w:r>
      <w:r w:rsidR="002053D9" w:rsidRPr="002053D9">
        <w:rPr>
          <w:rFonts w:ascii="Aparajita" w:eastAsia="Times New Roman" w:hAnsi="Aparajita" w:cs="Aparajita"/>
          <w:b/>
          <w:bCs/>
          <w:color w:val="000000"/>
          <w:sz w:val="28"/>
          <w:szCs w:val="28"/>
          <w:cs/>
        </w:rPr>
        <w:t xml:space="preserve"> 2024-25 </w:t>
      </w:r>
    </w:p>
    <w:p w:rsidR="002053D9" w:rsidRPr="002053D9" w:rsidRDefault="002053D9" w:rsidP="002053D9">
      <w:pPr>
        <w:rPr>
          <w:rFonts w:ascii="Aparajita" w:hAnsi="Aparajita" w:cs="Aparajita"/>
          <w:b/>
          <w:bCs/>
          <w:sz w:val="28"/>
          <w:szCs w:val="28"/>
        </w:rPr>
      </w:pPr>
      <w:r w:rsidRPr="002053D9">
        <w:rPr>
          <w:rFonts w:ascii="Aparajita" w:hAnsi="Aparajita" w:cs="Aparajita"/>
          <w:b/>
          <w:bCs/>
          <w:sz w:val="28"/>
          <w:szCs w:val="28"/>
          <w:cs/>
        </w:rPr>
        <w:t xml:space="preserve">कक्षा  शास्त्री                                                                                        प्रथम सत्र तृतीय पत्रम्                                </w:t>
      </w:r>
    </w:p>
    <w:p w:rsidR="002053D9" w:rsidRPr="002053D9" w:rsidRDefault="00470A80" w:rsidP="002053D9">
      <w:pPr>
        <w:rPr>
          <w:rFonts w:ascii="Aparajita" w:hAnsi="Aparajita" w:cs="Aparajita"/>
          <w:b/>
          <w:bCs/>
          <w:sz w:val="28"/>
          <w:szCs w:val="28"/>
          <w:cs/>
        </w:rPr>
      </w:pPr>
      <w:r>
        <w:rPr>
          <w:rFonts w:ascii="Aparajita" w:hAnsi="Aparajita" w:cs="Aparajita"/>
          <w:b/>
          <w:bCs/>
          <w:sz w:val="28"/>
          <w:szCs w:val="28"/>
          <w:cs/>
        </w:rPr>
        <w:t xml:space="preserve">शिक्षिका </w:t>
      </w:r>
      <w:r w:rsidR="002053D9" w:rsidRPr="002053D9">
        <w:rPr>
          <w:rFonts w:ascii="Aparajita" w:hAnsi="Aparajita" w:cs="Aparajita"/>
          <w:b/>
          <w:bCs/>
          <w:sz w:val="28"/>
          <w:szCs w:val="28"/>
          <w:cs/>
        </w:rPr>
        <w:t xml:space="preserve">  डा</w:t>
      </w:r>
      <w:r w:rsidR="002053D9" w:rsidRPr="002053D9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2053D9" w:rsidRPr="002053D9">
        <w:rPr>
          <w:rFonts w:ascii="Aparajita" w:hAnsi="Aparajita" w:cs="Aparajita"/>
          <w:b/>
          <w:bCs/>
          <w:sz w:val="28"/>
          <w:szCs w:val="28"/>
          <w:cs/>
        </w:rPr>
        <w:t xml:space="preserve">पुष्पा                                                                                 विषय:- वैदिकवाङयप्रवेशिका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335"/>
        <w:gridCol w:w="4230"/>
        <w:gridCol w:w="1530"/>
        <w:gridCol w:w="1170"/>
      </w:tblGrid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July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वैदिकसाहित्यस्य सामान्य परिचयः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ऋग्वेदः अग्निः 1.1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वाक्सूक्तम् - 10.125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नासदीयसूक्तम् 1.129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पुरुषसूक्तम् 10.90. शिवसंकल्पसूत्रम् - 34.1.6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वैदिकसाहित्यस्य सामान्य परिचयः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ऋग्वेदः अग्निः अभ्यास एवं सामूहिक चर्चा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2053D9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1.1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वाक्सूक्तम् - 10.125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नासदीयसूक्तम् 1.129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पुरुषसूक्तम् 10.90. शिवसंकल्पसूत्रम् - 34.1.6 सार: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1.1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वाक्सूक्तम् - 10.125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नासदीयसूक्तम् 1.129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पुरुषसूक्तम् 10.90. शिवसंकल्पसूत्रम् - 34.1.6 सार: |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2053D9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वैदिकव्याकरणस्य सामान्य परिचयः वैदिकसन्धिः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शब्दरूपः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धातुरूपः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तुमर्थकप्रत्ययः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त्वार्थकप्रत्ययः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वैदिकस्वरः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पदपाठश्च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2053D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5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वैदिकव्याकरणस्य सामान्य परिचयः अभ्यास चर्चा एवं मौखिक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2053D9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वैदिकसन्धिः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शब्दरूपः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धातुरूपः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तुमर्थकप्रत्ययः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त्वार्थकप्रत्ययः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वैदिकस्वरः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पदपाठश्च | लघु परिक्षा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2053D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9B64E2" w:rsidRPr="002053D9" w:rsidRDefault="009B64E2" w:rsidP="002053D9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5B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निरुक्तम्- पदचतुष्टयस्य उपसर्गाणाञ्च निरूपणम्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भावविकाराः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निपाताः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निर्वचनसिद्धान्तस्य सामान्य ज्ञानम्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ऋचात्रैविध्यम्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देवतास्वरूपविमर्शः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470A80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AA4B5B">
        <w:trPr>
          <w:trHeight w:val="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September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470A8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निरुक्तम्- पदचतुष्टयस्य उपसर्गाणाञ्च निरूपणम्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भावविकाराः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>,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|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2053D9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2053D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Septemb</w:t>
            </w:r>
            <w:r w:rsid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er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निर्वचनसिद्धान्तस्य सामान्य ज्ञानम्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ऋचात्रैविध्यम्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देवतास्वरूपविमर्शः | लघु परीक्षा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lastRenderedPageBreak/>
              <w:t>October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निरुक्तम्- पदचतुष्टयस्य उपसर्गाणाञ्च निरूपणम्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भावविकाराः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निपाताः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निर्वचनसिद्धान्तस्य सामान्य ज्ञानम्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ऋचात्रैविध्यम्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देवतास्वरूपविमर्शः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  <w:t>सामान्य प्रश्न एवं लघु प्रश्न लेखन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शिक्षा-प्रातिशाख्य - प्रातिशाख्यशिक्षाग्रन्थयोः सामान्य परिचयः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ऋग्वेद- प्रातिशाख्यम्-संज्ञा परिभाषापटलम् च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पाणिनीयशिक्षा -1-7 श्लोकाः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शिक्षा-प्रातिशाख्य - प्रातिशाख्यशिक्षाग्रन्थयोः सामान्य परिचयः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>,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लघु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2053D9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October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ऋग्वेद- प्रातिशाख्यम्-संज्ञा परिभाषापटलम् च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पाणिनीयशिक्षा -1-7 श्लोकाः लघु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ऋग्वेद- प्रातिशाख्यम्-संज्ञा परिभाषापटलम् च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</w:rPr>
              <w:t xml:space="preserve">, 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पाणिनीयशिक्षा -1-15  श्लोकाः लघु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2053D9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2053D9">
        <w:trPr>
          <w:trHeight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2053D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AA4B5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दीपावली अवकाश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2053D9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AA4B5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ऋग्वेद सामान्य ज्ञान लघु प्रश्न |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2053D9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9B64E2" w:rsidRPr="002053D9" w:rsidTr="009B64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2053D9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9B64E2" w:rsidRPr="002053D9" w:rsidRDefault="009B64E2" w:rsidP="009B64E2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AA4B5B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2053D9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प्रायोगिक ज्ञान, अंतिम परीक्षा लेखन विधि , परीक्षाओं में आत्म विश्वास एवं संयम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E2" w:rsidRPr="002053D9" w:rsidRDefault="009B64E2" w:rsidP="009B64E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AA4B5B" w:rsidRPr="002053D9" w:rsidRDefault="00AA4B5B" w:rsidP="00AA4B5B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>आन्तरिकमूल्यांकन संख्या</w:t>
      </w:r>
    </w:p>
    <w:p w:rsidR="00AA4B5B" w:rsidRPr="002053D9" w:rsidRDefault="00AA4B5B" w:rsidP="00AA4B5B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AA4B5B" w:rsidRPr="002053D9" w:rsidRDefault="00AA4B5B" w:rsidP="00AA4B5B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>1/ प्रदत्तकार्यम् / आन्तरिकपरीक्षणम्</w:t>
      </w:r>
      <w:r w:rsidRPr="002053D9">
        <w:rPr>
          <w:rFonts w:ascii="Aparajita" w:eastAsia="Times New Roman" w:hAnsi="Aparajita" w:cs="Aparajita"/>
          <w:sz w:val="28"/>
          <w:szCs w:val="28"/>
        </w:rPr>
        <w:t xml:space="preserve">, </w:t>
      </w:r>
      <w:r w:rsidRPr="002053D9">
        <w:rPr>
          <w:rFonts w:ascii="Aparajita" w:eastAsia="Times New Roman" w:hAnsi="Aparajita" w:cs="Aparajita"/>
          <w:sz w:val="28"/>
          <w:szCs w:val="28"/>
          <w:cs/>
        </w:rPr>
        <w:t xml:space="preserve">प्रायौगिकम्                   अङ्का :१० </w:t>
      </w:r>
    </w:p>
    <w:p w:rsidR="00AA4B5B" w:rsidRPr="002053D9" w:rsidRDefault="00AA4B5B" w:rsidP="00AA4B5B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 xml:space="preserve">2 शास्त्रपरिचर्या / शास्त्रसम्बद्धसंगोष्ठी.                                  अङ्का :०५ </w:t>
      </w:r>
    </w:p>
    <w:p w:rsidR="00AA4B5B" w:rsidRPr="002053D9" w:rsidRDefault="00AA4B5B" w:rsidP="00AA4B5B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>3 शिक्षणस्रोत</w:t>
      </w:r>
      <w:r w:rsidRPr="002053D9">
        <w:rPr>
          <w:rFonts w:ascii="Aparajita" w:eastAsia="Times New Roman" w:hAnsi="Aparajita" w:cs="Aparajita"/>
          <w:sz w:val="28"/>
          <w:szCs w:val="28"/>
        </w:rPr>
        <w:t xml:space="preserve">, </w:t>
      </w:r>
      <w:r w:rsidRPr="002053D9">
        <w:rPr>
          <w:rFonts w:ascii="Aparajita" w:eastAsia="Times New Roman" w:hAnsi="Aparajita" w:cs="Aparajita"/>
          <w:sz w:val="28"/>
          <w:szCs w:val="28"/>
          <w:cs/>
        </w:rPr>
        <w:t>स्सामय्याः चयनं प्रबन्धनञ्च                            अङ्का :०५</w:t>
      </w:r>
    </w:p>
    <w:p w:rsidR="00AA4B5B" w:rsidRPr="002053D9" w:rsidRDefault="00AA4B5B" w:rsidP="00AA4B5B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>4 उपस्थितिः                                                                             अङ्का :10</w:t>
      </w:r>
    </w:p>
    <w:p w:rsidR="00AA4B5B" w:rsidRPr="002053D9" w:rsidRDefault="00AA4B5B" w:rsidP="00AA4B5B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AA4B5B" w:rsidRPr="002053D9" w:rsidRDefault="00AA4B5B" w:rsidP="00AA4B5B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 xml:space="preserve">75=%०२अङ्कः               </w:t>
      </w:r>
    </w:p>
    <w:p w:rsidR="00AA4B5B" w:rsidRPr="002053D9" w:rsidRDefault="00AA4B5B" w:rsidP="00AA4B5B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>76-%80=%०४अङ्कौ</w:t>
      </w:r>
    </w:p>
    <w:p w:rsidR="00AA4B5B" w:rsidRPr="002053D9" w:rsidRDefault="00AA4B5B" w:rsidP="00AA4B5B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>81-%85 =%०६अङ्काः</w:t>
      </w:r>
    </w:p>
    <w:p w:rsidR="00AA4B5B" w:rsidRPr="002053D9" w:rsidRDefault="00AA4B5B" w:rsidP="00AA4B5B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2053D9">
        <w:rPr>
          <w:rFonts w:ascii="Aparajita" w:eastAsia="Times New Roman" w:hAnsi="Aparajita" w:cs="Aparajita"/>
          <w:sz w:val="28"/>
          <w:szCs w:val="28"/>
          <w:cs/>
        </w:rPr>
        <w:t>86-%60=%०८अङ्काः</w:t>
      </w:r>
    </w:p>
    <w:p w:rsidR="009B64E2" w:rsidRPr="002053D9" w:rsidRDefault="00470A80" w:rsidP="00470A80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>
        <w:rPr>
          <w:rFonts w:ascii="Aparajita" w:eastAsia="Times New Roman" w:hAnsi="Aparajita" w:cs="Aparajita"/>
          <w:sz w:val="28"/>
          <w:szCs w:val="28"/>
          <w:cs/>
        </w:rPr>
        <w:t>91=अधिकम् :त %१०अङ्का</w:t>
      </w:r>
    </w:p>
    <w:sectPr w:rsidR="009B64E2" w:rsidRPr="002053D9" w:rsidSect="008D1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4E2"/>
    <w:rsid w:val="002053D9"/>
    <w:rsid w:val="00470A80"/>
    <w:rsid w:val="005E6D0C"/>
    <w:rsid w:val="008D1931"/>
    <w:rsid w:val="009867C2"/>
    <w:rsid w:val="009B64E2"/>
    <w:rsid w:val="00AA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00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07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2024-05-30T09:16:00Z</cp:lastPrinted>
  <dcterms:created xsi:type="dcterms:W3CDTF">2024-05-28T23:15:00Z</dcterms:created>
  <dcterms:modified xsi:type="dcterms:W3CDTF">2024-05-30T09:16:00Z</dcterms:modified>
</cp:coreProperties>
</file>